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：</w:t>
      </w:r>
    </w:p>
    <w:p>
      <w:pPr>
        <w:jc w:val="center"/>
        <w:rPr>
          <w:rFonts w:hint="eastAsia" w:ascii="仿宋_GB2312" w:hAnsi="仿宋" w:eastAsia="仿宋_GB2312" w:cs="黑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补发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承包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经营权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确权登记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证书申请</w:t>
      </w:r>
    </w:p>
    <w:p>
      <w:pPr>
        <w:rPr>
          <w:rFonts w:hint="eastAsia" w:ascii="仿宋_GB2312" w:hAnsi="仿宋" w:eastAsia="仿宋_GB2312" w:cs="黑体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县确权办：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我叫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，系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乡（镇）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村第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村民小组村民，因为我们保管不善，我户的证书丢失，我作为户代表，特申请补发。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申请人（签字按指印）：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年   月   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left="640" w:hanging="640" w:hanging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                        </w:t>
      </w:r>
    </w:p>
    <w:p>
      <w:pPr>
        <w:ind w:left="640" w:hanging="640" w:hanging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村民委员会（盖章）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人民政府（盖章）</w:t>
      </w: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经办人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mE3ZGRmMDg5ZTdlMTgzM2Q4MzcyNDk1M2NlNDQifQ=="/>
  </w:docVars>
  <w:rsids>
    <w:rsidRoot w:val="00000000"/>
    <w:rsid w:val="26250995"/>
    <w:rsid w:val="6CB02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LiJie</dc:creator>
  <cp:lastModifiedBy>咖啡 +橙汁</cp:lastModifiedBy>
  <dcterms:modified xsi:type="dcterms:W3CDTF">2024-05-17T09:08:21Z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3EC934FE9A844B33A2BF2CD97495D298_12</vt:lpwstr>
  </property>
</Properties>
</file>